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Fascicolo 71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  <w:b/>
        </w:rPr>
      </w:pPr>
      <w:r>
        <w:rPr>
          <w:rFonts w:ascii="Garmond (W1)" w:hAnsi="Garmond (W1)"/>
          <w:b/>
        </w:rPr>
        <w:t>DIPTERA CONOPOIDEA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  <w:sz w:val="20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  <w:sz w:val="20"/>
        </w:rPr>
      </w:pPr>
      <w:r>
        <w:rPr>
          <w:rFonts w:ascii="Garmond (W1)" w:hAnsi="Garmond (W1)"/>
          <w:sz w:val="20"/>
        </w:rPr>
        <w:t>Leo Rivosecchi e Pier Luigi Scaramozzino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  <w:sz w:val="20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  <w:sz w:val="20"/>
        </w:rPr>
      </w:pPr>
    </w:p>
    <w:p w:rsidR="00587296" w:rsidRDefault="00587296">
      <w:pPr>
        <w:tabs>
          <w:tab w:val="left" w:pos="307"/>
          <w:tab w:val="left" w:pos="2552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  <w:sz w:val="20"/>
        </w:rPr>
      </w:pPr>
      <w:r>
        <w:rPr>
          <w:rFonts w:ascii="Garmond (W1)" w:hAnsi="Garmond (W1)"/>
          <w:sz w:val="22"/>
          <w:szCs w:val="22"/>
        </w:rPr>
        <w:t>CONOPIDAE   </w:t>
      </w:r>
      <w:r>
        <w:rPr>
          <w:rFonts w:ascii="Garmond (W1)" w:hAnsi="Garmond (W1)"/>
          <w:sz w:val="20"/>
        </w:rPr>
        <w:t>Ditteri di rara bellezza, forma slanciata e colorazione spesso simile a quella degli Imenotteri che parassitizzano.</w:t>
      </w:r>
    </w:p>
    <w:p w:rsidR="00587296" w:rsidRDefault="00587296">
      <w:pPr>
        <w:tabs>
          <w:tab w:val="left" w:pos="307"/>
          <w:tab w:val="left" w:pos="2552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  <w:sz w:val="20"/>
        </w:rPr>
      </w:pPr>
      <w:r>
        <w:rPr>
          <w:rFonts w:ascii="Garmond (W1)" w:hAnsi="Garmond (W1)"/>
          <w:sz w:val="20"/>
        </w:rPr>
        <w:t>Per ciò che si riferisce alla fauna italiana, dopo il Rondani, si trovano segnalazioni di Conopidi nei cataloghi di Bezzi, Corti, Costa, Tuccimei, Zangheri e Marcuzzi. Sono state da noi esaminate anche collezioni effettuate in epoca più recente da Osella, Saccà, Venturi e Contini. Una collezione particolarmente pregevole è quella del Museo regionale di Torino effettuata da uno di noi (P. L. S.) riveduta da L.V. Zimina cui sono dovuti da parte nostra vivi ringraziamenti.</w:t>
      </w:r>
    </w:p>
    <w:p w:rsidR="00587296" w:rsidRDefault="00587296">
      <w:pPr>
        <w:tabs>
          <w:tab w:val="left" w:pos="307"/>
          <w:tab w:val="left" w:pos="2552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  <w:sz w:val="20"/>
        </w:rPr>
      </w:pPr>
      <w:r>
        <w:rPr>
          <w:rFonts w:ascii="Garmond (W1)" w:hAnsi="Garmond (W1)"/>
          <w:sz w:val="20"/>
        </w:rPr>
        <w:t>Le 61 specie citate nella presente lista sembrano poche a fronte delle 172 della fauna paleartica (cfr. Chvala &amp; Smith, 1988), ma occorre tenere presente che almeno 100 sono esclusive dell'estremo oriente (Cina, Giappone, Mongolia) o del Nord-Africa; sicché rispetto alla fauna europea quella italiana si può considerare abbastanza ben conosciuta.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  <w:sz w:val="20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  <w:sz w:val="20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both"/>
        <w:rPr>
          <w:rFonts w:ascii="Garmond (W1)" w:hAnsi="Garmond (W1)"/>
          <w:b/>
        </w:rPr>
      </w:pPr>
      <w:bookmarkStart w:id="0" w:name="_GoBack"/>
      <w:bookmarkEnd w:id="0"/>
      <w:r>
        <w:rPr>
          <w:rFonts w:ascii="Garmond (W1)" w:hAnsi="Garmond (W1)"/>
          <w:b/>
        </w:rPr>
        <w:t>BIBLIOGRAFIA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BEZZI M. &amp; DE STEFANI PEREZ T., 1897. Enumerazione dei Ditteri fino ad ora raccolti in Sicilia.</w:t>
      </w:r>
      <w:r>
        <w:rPr>
          <w:rFonts w:ascii="Garmond (W1)" w:hAnsi="Garmond (W1)"/>
          <w:i/>
          <w:sz w:val="18"/>
          <w:szCs w:val="18"/>
        </w:rPr>
        <w:t xml:space="preserve"> Il Naturalista siciliano</w:t>
      </w:r>
      <w:r>
        <w:rPr>
          <w:rFonts w:ascii="Garmond (W1)" w:hAnsi="Garmond (W1)"/>
          <w:sz w:val="18"/>
          <w:szCs w:val="18"/>
        </w:rPr>
        <w:t>, 2: 25-72.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CHVÁLA M. &amp; SMITH K.G., 1988. Family Conopidae. </w:t>
      </w:r>
      <w:r w:rsidRPr="00B56E3D">
        <w:rPr>
          <w:rFonts w:ascii="Garmond (W1)" w:hAnsi="Garmond (W1)"/>
          <w:sz w:val="18"/>
          <w:szCs w:val="18"/>
          <w:lang w:val="en-US"/>
        </w:rPr>
        <w:t xml:space="preserve">In: Soós Á. &amp; Papp L. (eds.), </w:t>
      </w:r>
      <w:r w:rsidRPr="00B56E3D">
        <w:rPr>
          <w:rFonts w:ascii="Garmond (W1)" w:hAnsi="Garmond (W1)"/>
          <w:i/>
          <w:sz w:val="18"/>
          <w:szCs w:val="18"/>
          <w:lang w:val="en-US"/>
        </w:rPr>
        <w:t>Catalogue of Palaearctic Diptera, 8</w:t>
      </w:r>
      <w:r w:rsidRPr="00B56E3D">
        <w:rPr>
          <w:rFonts w:ascii="Garmond (W1)" w:hAnsi="Garmond (W1)"/>
          <w:sz w:val="18"/>
          <w:szCs w:val="18"/>
          <w:lang w:val="en-US"/>
        </w:rPr>
        <w:t xml:space="preserve">. </w:t>
      </w:r>
      <w:r>
        <w:rPr>
          <w:rFonts w:ascii="Garmond (W1)" w:hAnsi="Garmond (W1)"/>
          <w:sz w:val="18"/>
          <w:szCs w:val="18"/>
        </w:rPr>
        <w:t>Akadémiai Kiadó, Budapest - Elsevier, Amsterdam: 245-272</w:t>
      </w:r>
      <w:r>
        <w:rPr>
          <w:rFonts w:ascii="Garmond (W1)" w:hAnsi="Garmond (W1)"/>
          <w:i/>
          <w:sz w:val="18"/>
          <w:szCs w:val="18"/>
        </w:rPr>
        <w:t>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CORTI E., 1894. Aggiunte alla fauna Ditterologica della provincia di Pavia.</w:t>
      </w:r>
      <w:r>
        <w:rPr>
          <w:rFonts w:ascii="Garmond (W1)" w:hAnsi="Garmond (W1)"/>
          <w:i/>
          <w:sz w:val="18"/>
          <w:szCs w:val="18"/>
        </w:rPr>
        <w:t xml:space="preserve"> Bull. Soc. Ent. It.</w:t>
      </w:r>
      <w:r>
        <w:rPr>
          <w:rFonts w:ascii="Garmond (W1)" w:hAnsi="Garmond (W1)"/>
          <w:sz w:val="18"/>
          <w:szCs w:val="18"/>
        </w:rPr>
        <w:t>, 29: 389-395.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COSTA O.G., 1844. Descrizione di 12 specie nuove dall’Ordine dei Ditteri. </w:t>
      </w:r>
      <w:r>
        <w:rPr>
          <w:rFonts w:ascii="Garmond (W1)" w:hAnsi="Garmond (W1)"/>
          <w:i/>
          <w:sz w:val="18"/>
          <w:szCs w:val="18"/>
        </w:rPr>
        <w:t>Att. Accad. Napoli</w:t>
      </w:r>
      <w:r>
        <w:rPr>
          <w:rFonts w:ascii="Garmond (W1)" w:hAnsi="Garmond (W1)"/>
          <w:sz w:val="18"/>
          <w:szCs w:val="18"/>
        </w:rPr>
        <w:t>, 5: 81-120.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GRANDI G., 1951. </w:t>
      </w:r>
      <w:r>
        <w:rPr>
          <w:rFonts w:ascii="Garmond (W1)" w:hAnsi="Garmond (W1)"/>
          <w:i/>
          <w:sz w:val="18"/>
          <w:szCs w:val="18"/>
        </w:rPr>
        <w:t>Introduzione allo studio dell’Entomologia. (Endopterigoti, 2)</w:t>
      </w:r>
      <w:r>
        <w:rPr>
          <w:rFonts w:ascii="Garmond (W1)" w:hAnsi="Garmond (W1)"/>
          <w:sz w:val="18"/>
          <w:szCs w:val="18"/>
        </w:rPr>
        <w:t xml:space="preserve">. Edagricole, Bologna. 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KRÖBER O., 1925. Conopidae.</w:t>
      </w:r>
      <w:r>
        <w:rPr>
          <w:rFonts w:ascii="Garmond (W1)" w:hAnsi="Garmond (W1)"/>
          <w:i/>
          <w:sz w:val="18"/>
          <w:szCs w:val="18"/>
        </w:rPr>
        <w:t xml:space="preserve"> </w:t>
      </w:r>
      <w:r>
        <w:rPr>
          <w:rFonts w:ascii="Garmond (W1)" w:hAnsi="Garmond (W1)"/>
          <w:sz w:val="18"/>
          <w:szCs w:val="18"/>
        </w:rPr>
        <w:t xml:space="preserve">In: Lindner E. (ed.), </w:t>
      </w:r>
      <w:r>
        <w:rPr>
          <w:rFonts w:ascii="Garmond (W1)" w:hAnsi="Garmond (W1)"/>
          <w:i/>
          <w:sz w:val="18"/>
          <w:szCs w:val="18"/>
        </w:rPr>
        <w:t>Die Fliegen der paläarktischen Region, IV (7), 35.</w:t>
      </w:r>
      <w:r>
        <w:rPr>
          <w:rFonts w:ascii="Garmond (W1)" w:hAnsi="Garmond (W1)"/>
          <w:sz w:val="18"/>
          <w:szCs w:val="18"/>
        </w:rPr>
        <w:t xml:space="preserve"> Schweizerbart, Stuttgart.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LOI G. &amp; RASPI A., 1983. Catalogo delle specie presenti nella collezione Ditterologica del Prof. Filippo Venturi. </w:t>
      </w:r>
      <w:r>
        <w:rPr>
          <w:rFonts w:ascii="Garmond (W1)" w:hAnsi="Garmond (W1)"/>
          <w:i/>
          <w:sz w:val="18"/>
          <w:szCs w:val="18"/>
        </w:rPr>
        <w:t>Frustula Ent</w:t>
      </w:r>
      <w:r>
        <w:rPr>
          <w:rFonts w:ascii="Garmond (W1)" w:hAnsi="Garmond (W1)"/>
          <w:sz w:val="18"/>
          <w:szCs w:val="18"/>
        </w:rPr>
        <w:t>., 6 (19): 1-68.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LIOY P., 1864. I Ditteri distribuiti secondo un nuovo metodo di classificazione naturale. </w:t>
      </w:r>
      <w:r>
        <w:rPr>
          <w:rFonts w:ascii="Garmond (W1)" w:hAnsi="Garmond (W1)"/>
          <w:i/>
          <w:sz w:val="18"/>
          <w:szCs w:val="18"/>
        </w:rPr>
        <w:t>Atti Ist. veneto Sc.</w:t>
      </w:r>
      <w:r>
        <w:rPr>
          <w:rFonts w:ascii="Garmond (W1)" w:hAnsi="Garmond (W1)"/>
          <w:sz w:val="18"/>
          <w:szCs w:val="18"/>
        </w:rPr>
        <w:t>, 3 (9) 6: 719-771.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MARCUZZI G., 1941. Contributo alla conoscenza dei Ditteri della Venezia Tridentina (Tabanidae, Stratiomyidae, Syrphidae e Conopidae conservati nel Museo di storia naturale di Trento). </w:t>
      </w:r>
      <w:r>
        <w:rPr>
          <w:rFonts w:ascii="Garmond (W1)" w:hAnsi="Garmond (W1)"/>
          <w:i/>
          <w:sz w:val="18"/>
          <w:szCs w:val="18"/>
        </w:rPr>
        <w:t>Studi Tentini sc. nat</w:t>
      </w:r>
      <w:r>
        <w:rPr>
          <w:rFonts w:ascii="Garmond (W1)" w:hAnsi="Garmond (W1)"/>
          <w:sz w:val="18"/>
          <w:szCs w:val="18"/>
        </w:rPr>
        <w:t>., 22: 1-15.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RONDANI C., 1843. Quattro specie di Insetti Ditteri proposti come tipi di generi nuovi. Mem. VI. </w:t>
      </w:r>
      <w:r>
        <w:rPr>
          <w:rFonts w:ascii="Garmond (W1)" w:hAnsi="Garmond (W1)"/>
          <w:i/>
          <w:sz w:val="18"/>
          <w:szCs w:val="18"/>
        </w:rPr>
        <w:t>Nuovi Ann Sc. Ist. Bologna</w:t>
      </w:r>
      <w:r>
        <w:rPr>
          <w:rFonts w:ascii="Garmond (W1)" w:hAnsi="Garmond (W1)"/>
          <w:sz w:val="18"/>
          <w:szCs w:val="18"/>
        </w:rPr>
        <w:t>, 1 (10): 32-46.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RONDANI C., 1845. Genera italica Conopiarum distincta et descripta. </w:t>
      </w:r>
      <w:r>
        <w:rPr>
          <w:rFonts w:ascii="Garmond (W1)" w:hAnsi="Garmond (W1)"/>
          <w:i/>
          <w:sz w:val="18"/>
          <w:szCs w:val="18"/>
        </w:rPr>
        <w:t>Mag. zool. Paris</w:t>
      </w:r>
      <w:r>
        <w:rPr>
          <w:rFonts w:ascii="Garmond (W1)" w:hAnsi="Garmond (W1)"/>
          <w:sz w:val="18"/>
          <w:szCs w:val="18"/>
        </w:rPr>
        <w:t>, 153: 1-10.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RONDANI C., 1856-57. </w:t>
      </w:r>
      <w:r>
        <w:rPr>
          <w:rFonts w:ascii="Garmond (W1)" w:hAnsi="Garmond (W1)"/>
          <w:i/>
          <w:sz w:val="18"/>
          <w:szCs w:val="18"/>
        </w:rPr>
        <w:t xml:space="preserve">Dipterologiae italicae prodromus (Conopidae 1 </w:t>
      </w:r>
      <w:r>
        <w:rPr>
          <w:rFonts w:ascii="Garmond (W1)" w:hAnsi="Garmond (W1)"/>
          <w:sz w:val="18"/>
          <w:szCs w:val="18"/>
        </w:rPr>
        <w:t xml:space="preserve">(1856): 1-26; </w:t>
      </w:r>
      <w:r>
        <w:rPr>
          <w:rFonts w:ascii="Garmond (W1)" w:hAnsi="Garmond (W1)"/>
          <w:i/>
          <w:sz w:val="18"/>
          <w:szCs w:val="18"/>
        </w:rPr>
        <w:t xml:space="preserve">Conopidae 2 </w:t>
      </w:r>
      <w:r>
        <w:rPr>
          <w:rFonts w:ascii="Garmond (W1)" w:hAnsi="Garmond (W1)"/>
          <w:sz w:val="18"/>
          <w:szCs w:val="18"/>
        </w:rPr>
        <w:t>(1857): 219-235</w:t>
      </w:r>
      <w:r>
        <w:rPr>
          <w:rFonts w:ascii="Garmond (W1)" w:hAnsi="Garmond (W1)"/>
          <w:i/>
          <w:sz w:val="18"/>
          <w:szCs w:val="18"/>
        </w:rPr>
        <w:t>).</w:t>
      </w:r>
      <w:r>
        <w:rPr>
          <w:rFonts w:ascii="Garmond (W1)" w:hAnsi="Garmond (W1)"/>
          <w:sz w:val="18"/>
          <w:szCs w:val="18"/>
        </w:rPr>
        <w:t xml:space="preserve"> Parmae.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SCOPOLI J.A., 1786-88. </w:t>
      </w:r>
      <w:r>
        <w:rPr>
          <w:rFonts w:ascii="Garmond (W1)" w:hAnsi="Garmond (W1)"/>
          <w:i/>
          <w:sz w:val="18"/>
          <w:szCs w:val="18"/>
        </w:rPr>
        <w:t>Deliciae florae et faunae insubricae</w:t>
      </w:r>
      <w:r>
        <w:rPr>
          <w:rFonts w:ascii="Garmond (W1)" w:hAnsi="Garmond (W1)"/>
          <w:sz w:val="18"/>
          <w:szCs w:val="18"/>
        </w:rPr>
        <w:t>. Ticini.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SEGUY E., 1928. </w:t>
      </w:r>
      <w:r>
        <w:rPr>
          <w:rFonts w:ascii="Garmond (W1)" w:hAnsi="Garmond (W1)"/>
          <w:i/>
          <w:sz w:val="18"/>
          <w:szCs w:val="18"/>
        </w:rPr>
        <w:t>Etudes sur le mouches parasites - Conopides, Oestrides et Calliphorides de l'Europe occidentale (Encyclopédie Entomologique, 9)</w:t>
      </w:r>
      <w:r>
        <w:rPr>
          <w:rFonts w:ascii="Garmond (W1)" w:hAnsi="Garmond (W1)"/>
          <w:sz w:val="18"/>
          <w:szCs w:val="18"/>
        </w:rPr>
        <w:t>. Lechevalier, Paris.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SMITH K.G.W., 1969. </w:t>
      </w:r>
      <w:r>
        <w:rPr>
          <w:rFonts w:ascii="Garmond (W1)" w:hAnsi="Garmond (W1)"/>
          <w:i/>
          <w:sz w:val="18"/>
          <w:szCs w:val="18"/>
        </w:rPr>
        <w:t>Fam. Conopidae (Handbooks for the identification of the British Insects, 10 (3a))</w:t>
      </w:r>
      <w:r>
        <w:rPr>
          <w:rFonts w:ascii="Garmond (W1)" w:hAnsi="Garmond (W1)"/>
          <w:sz w:val="18"/>
          <w:szCs w:val="18"/>
        </w:rPr>
        <w:t>. R. ent. Soc. Lond., London.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TUCCIMEI G., 1913. Saggio per un catalogo dei Ditteri della prov. di Roma. </w:t>
      </w:r>
      <w:r>
        <w:rPr>
          <w:rFonts w:ascii="Garmond (W1)" w:hAnsi="Garmond (W1)"/>
          <w:i/>
          <w:sz w:val="18"/>
          <w:szCs w:val="18"/>
        </w:rPr>
        <w:t>Boll. soc. zool. It</w:t>
      </w:r>
      <w:r>
        <w:rPr>
          <w:rFonts w:ascii="Garmond (W1)" w:hAnsi="Garmond (W1)"/>
          <w:sz w:val="18"/>
          <w:szCs w:val="18"/>
        </w:rPr>
        <w:t>., 14: 231-233.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ZANGHERI P., 1949. Fauna di Romagna. </w:t>
      </w:r>
      <w:r>
        <w:rPr>
          <w:rFonts w:ascii="Garmond (W1)" w:hAnsi="Garmond (W1)"/>
          <w:i/>
          <w:sz w:val="18"/>
          <w:szCs w:val="18"/>
        </w:rPr>
        <w:t>Mem. Soc. ent. It.</w:t>
      </w:r>
      <w:r>
        <w:rPr>
          <w:rFonts w:ascii="Garmond (W1)" w:hAnsi="Garmond (W1)"/>
          <w:sz w:val="18"/>
          <w:szCs w:val="18"/>
        </w:rPr>
        <w:t>, 49: 5-30.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ZIMINA L.V., 1969. A new genus of the Fam. Conopidae. </w:t>
      </w:r>
      <w:r>
        <w:rPr>
          <w:rFonts w:ascii="Garmond (W1)" w:hAnsi="Garmond (W1)"/>
          <w:i/>
          <w:sz w:val="18"/>
          <w:szCs w:val="18"/>
        </w:rPr>
        <w:t>Rev. ent. URSS</w:t>
      </w:r>
      <w:r>
        <w:rPr>
          <w:rFonts w:ascii="Garmond (W1)" w:hAnsi="Garmond (W1)"/>
          <w:sz w:val="18"/>
          <w:szCs w:val="18"/>
        </w:rPr>
        <w:t>, 348: 669-674.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ZIMINA L.V., 1975. The conopid flies (Diptera, Conopidae) of the USSR. The genus </w:t>
      </w:r>
      <w:r>
        <w:rPr>
          <w:rFonts w:ascii="Garmond (W1)" w:hAnsi="Garmond (W1)"/>
          <w:i/>
          <w:sz w:val="18"/>
          <w:szCs w:val="18"/>
        </w:rPr>
        <w:t>Sicus</w:t>
      </w:r>
      <w:r>
        <w:rPr>
          <w:rFonts w:ascii="Garmond (W1)" w:hAnsi="Garmond (W1)"/>
          <w:sz w:val="18"/>
          <w:szCs w:val="18"/>
        </w:rPr>
        <w:t xml:space="preserve"> Scop. 1763. </w:t>
      </w:r>
      <w:r>
        <w:rPr>
          <w:rFonts w:ascii="Garmond (W1)" w:hAnsi="Garmond (W1)"/>
          <w:i/>
          <w:sz w:val="18"/>
          <w:szCs w:val="18"/>
        </w:rPr>
        <w:t>Enthomological Rev. Wash.</w:t>
      </w:r>
      <w:r>
        <w:rPr>
          <w:rFonts w:ascii="Garmond (W1)" w:hAnsi="Garmond (W1)"/>
          <w:sz w:val="18"/>
          <w:szCs w:val="18"/>
        </w:rPr>
        <w:t>, 54 (1): 129-132.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ZIMINA L.V., 1989. Family Conopidae. In: </w:t>
      </w:r>
      <w:r>
        <w:rPr>
          <w:rFonts w:ascii="Garmond (W1)" w:hAnsi="Garmond (W1)"/>
          <w:i/>
          <w:sz w:val="18"/>
          <w:szCs w:val="18"/>
        </w:rPr>
        <w:t xml:space="preserve">Diptera of the European part of URSS, 5(2). </w:t>
      </w:r>
      <w:r>
        <w:rPr>
          <w:rFonts w:ascii="Garmond (W1)" w:hAnsi="Garmond (W1)"/>
          <w:sz w:val="18"/>
          <w:szCs w:val="18"/>
        </w:rPr>
        <w:t>Brill, Leiden: 161-175.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b/>
        </w:rPr>
      </w:pPr>
      <w:r>
        <w:rPr>
          <w:rFonts w:ascii="Garmond (W1)" w:hAnsi="Garmond (W1)"/>
        </w:rPr>
        <w:t xml:space="preserve">Famiglia </w:t>
      </w:r>
      <w:r>
        <w:rPr>
          <w:rFonts w:ascii="Garmond (W1)" w:hAnsi="Garmond (W1)"/>
          <w:b/>
        </w:rPr>
        <w:t>Conopidae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Abrachyglossum</w:t>
      </w:r>
      <w:r>
        <w:rPr>
          <w:rFonts w:ascii="Garmond (W1)" w:hAnsi="Garmond (W1)"/>
          <w:sz w:val="18"/>
          <w:szCs w:val="18"/>
        </w:rPr>
        <w:t xml:space="preserve"> Kröber, 1919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capitatum (Loew, 1847)</w:t>
      </w:r>
      <w:r>
        <w:rPr>
          <w:rFonts w:ascii="Garmond (W1)" w:hAnsi="Garmond (W1)"/>
          <w:sz w:val="18"/>
          <w:szCs w:val="18"/>
        </w:rPr>
        <w:tab/>
        <w:t>N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Leopoldius</w:t>
      </w:r>
      <w:r>
        <w:rPr>
          <w:rFonts w:ascii="Garmond (W1)" w:hAnsi="Garmond (W1)"/>
          <w:sz w:val="18"/>
          <w:szCs w:val="18"/>
        </w:rPr>
        <w:t xml:space="preserve"> Rondani, 1843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brevirostris (Germar, 1827)</w:t>
      </w:r>
      <w:r>
        <w:rPr>
          <w:rFonts w:ascii="Garmond (W1)" w:hAnsi="Garmond (W1)"/>
          <w:sz w:val="18"/>
          <w:szCs w:val="18"/>
        </w:rPr>
        <w:tab/>
        <w:t>N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calceatus (Rondani, 1857)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coronatus (Rondani, 1857)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diadematus Rondani, 1845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signatus (Wiedmann in Meigen, 1824)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(=erostratus Rondani, 1843)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valvatus Kröber, 1914</w:t>
      </w:r>
      <w:r>
        <w:rPr>
          <w:rFonts w:ascii="Garmond (W1)" w:hAnsi="Garmond (W1)"/>
          <w:sz w:val="18"/>
          <w:szCs w:val="18"/>
        </w:rPr>
        <w:tab/>
        <w:t>N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Conops</w:t>
      </w:r>
      <w:r>
        <w:rPr>
          <w:rFonts w:ascii="Garmond (W1)" w:hAnsi="Garmond (W1)"/>
          <w:sz w:val="18"/>
          <w:szCs w:val="18"/>
        </w:rPr>
        <w:t xml:space="preserve"> Linnaeus, 1758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(=Conopeijus Rondani, 1845 =Conopilla Rondani, 1856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=Sphixosoma Rondani, 1857 =Bombidia Lioy, 1864)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ceriaeformis Meigen, 1824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elegans Meigen, 1824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flavifrons Meigen, 1824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flavipes Linnaeus, 1758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insignis Loew, 1848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quadrifasciatus De Geer, 1776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scutellatus Meigen, 1804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silaceus Wiedmann in Meigen, 1824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strigatus Wiedmann in Meigen, 1824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vesicularis Linnaeus, 1761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vitellinus Loew, 1847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Physocephala</w:t>
      </w:r>
      <w:r>
        <w:rPr>
          <w:rFonts w:ascii="Garmond (W1)" w:hAnsi="Garmond (W1)"/>
          <w:sz w:val="18"/>
          <w:szCs w:val="18"/>
        </w:rPr>
        <w:t xml:space="preserve"> Schiner, 1861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*antiqua (Wiedmann, 1830)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chrysorrhoea (Meigen, 1824)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*curticornis Kröber, 1915</w:t>
      </w:r>
      <w:r>
        <w:rPr>
          <w:rFonts w:ascii="Garmond (W1)" w:hAnsi="Garmond (W1)"/>
          <w:sz w:val="18"/>
          <w:szCs w:val="18"/>
        </w:rPr>
        <w:tab/>
        <w:t>N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lacera (Meigen, 1824)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laticincta (Brullé, 1832)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nigra (De Geer, 1776)</w:t>
      </w:r>
      <w:r>
        <w:rPr>
          <w:rFonts w:ascii="Garmond (W1)" w:hAnsi="Garmond (W1)"/>
          <w:sz w:val="18"/>
          <w:szCs w:val="18"/>
        </w:rPr>
        <w:tab/>
        <w:t>N?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pusilla (Meigen, 1824)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008.0  rufipes (Fabricius,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truncata (Loew,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vaginalis (Rondani, 1865)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vittata (Fabricius, 1794)  (=semiatrata O.G. Costa, 1844)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Zodion</w:t>
      </w:r>
      <w:r>
        <w:rPr>
          <w:rFonts w:ascii="Garmond (W1)" w:hAnsi="Garmond (W1)"/>
          <w:sz w:val="18"/>
          <w:szCs w:val="18"/>
        </w:rPr>
        <w:t xml:space="preserve"> Latreille, 1796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carceli Robineau-Desvoidy, 1830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cinereum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erythrum Rondani, 1865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notatum (Meigen,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Myopa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(=Glossigona Rondani, 1856 =Gonirhyncus Rondani, 1857)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buccata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dorsalis Fabricius, 1794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fasciata Meigen, 1804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morio Meigen, 1804  (=puella Rondani, 1856)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occulta Wiedmann in Meigen, 1824  (=dispar Rondani, 1857)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picta Panzer, 1798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polystigma Rondani, 1857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stigma Meigen, 1824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strandi Duda, 1940</w:t>
      </w:r>
      <w:r>
        <w:rPr>
          <w:rFonts w:ascii="Garmond (W1)" w:hAnsi="Garmond (W1)"/>
          <w:sz w:val="18"/>
          <w:szCs w:val="18"/>
        </w:rPr>
        <w:tab/>
        <w:t>N?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testacea (Linnaeus,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variegata Meigen, 1804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vicaria Walker, 1849</w:t>
      </w:r>
      <w:r>
        <w:rPr>
          <w:rFonts w:ascii="Garmond (W1)" w:hAnsi="Garmond (W1)"/>
          <w:sz w:val="18"/>
          <w:szCs w:val="18"/>
        </w:rPr>
        <w:tab/>
        <w:t>N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Melanosoma</w:t>
      </w:r>
      <w:r>
        <w:rPr>
          <w:rFonts w:ascii="Garmond (W1)" w:hAnsi="Garmond (W1)"/>
          <w:sz w:val="18"/>
          <w:szCs w:val="18"/>
        </w:rPr>
        <w:t xml:space="preserve"> Robineau-Desvoidy, 1853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bicolor (Meigen, 1824)  (=nupta Rondani, 1857)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Myopotta</w:t>
      </w:r>
      <w:r>
        <w:rPr>
          <w:rFonts w:ascii="Garmond (W1)" w:hAnsi="Garmond (W1)"/>
          <w:sz w:val="18"/>
          <w:szCs w:val="18"/>
        </w:rPr>
        <w:t xml:space="preserve"> Zimina, 1969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pallipes (Wiedmann in Meigen, 1824)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rubripes (Villeneuve, 1909)</w:t>
      </w:r>
      <w:r>
        <w:rPr>
          <w:rFonts w:ascii="Garmond (W1)" w:hAnsi="Garmond (W1)"/>
          <w:sz w:val="18"/>
          <w:szCs w:val="18"/>
        </w:rPr>
        <w:tab/>
        <w:t>N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Thecophora</w:t>
      </w:r>
      <w:r>
        <w:rPr>
          <w:rFonts w:ascii="Garmond (W1)" w:hAnsi="Garmond (W1)"/>
          <w:sz w:val="18"/>
          <w:szCs w:val="18"/>
        </w:rPr>
        <w:t xml:space="preserve"> Rondani, 1845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atra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distincta (Wiedmann in Meigen, 1824)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fulvipes (Robineau-Desvoidy,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longirostris Lyneborg, 1962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melanopa Rondani, 1857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pusilla (Meigen, 1824)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*Sicus</w:t>
      </w:r>
      <w:r>
        <w:rPr>
          <w:rFonts w:ascii="Garmond (W1)" w:hAnsi="Garmond (W1)"/>
          <w:sz w:val="18"/>
          <w:szCs w:val="18"/>
        </w:rPr>
        <w:t xml:space="preserve"> Scopoli, 1763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abdominalis Kröber, 1915</w:t>
      </w:r>
      <w:r>
        <w:rPr>
          <w:rFonts w:ascii="Garmond (W1)" w:hAnsi="Garmond (W1)"/>
          <w:sz w:val="18"/>
          <w:szCs w:val="18"/>
        </w:rPr>
        <w:tab/>
        <w:t>N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ferrugineus (Linnaeus,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*nigritarsis Zimina, 1975</w:t>
      </w:r>
      <w:r>
        <w:rPr>
          <w:rFonts w:ascii="Garmond (W1)" w:hAnsi="Garmond (W1)"/>
          <w:sz w:val="18"/>
          <w:szCs w:val="18"/>
        </w:rPr>
        <w:tab/>
        <w:t>N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Dalmannia</w:t>
      </w:r>
      <w:r>
        <w:rPr>
          <w:rFonts w:ascii="Garmond (W1)" w:hAnsi="Garmond (W1)"/>
          <w:sz w:val="18"/>
          <w:szCs w:val="18"/>
        </w:rPr>
        <w:t xml:space="preserve"> Robineau-Desvoidy, 1830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aculeata (Linnaeus, 1761)  (=desponsata Rondani, 1857)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dorsalis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marginata (Meigen, 1824)  (=parvula Rondani, 1857)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punctata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</w:rPr>
      </w:pPr>
      <w:r>
        <w:rPr>
          <w:rFonts w:ascii="Garmond (W1)" w:hAnsi="Garmond (W1)"/>
          <w:b/>
        </w:rPr>
        <w:lastRenderedPageBreak/>
        <w:t>NOTE</w:t>
      </w:r>
    </w:p>
    <w:p w:rsidR="00587296" w:rsidRDefault="00587296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720"/>
          <w:tab w:val="left" w:pos="92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004.0.001.0  Nuova per la fauna italiana.</w:t>
      </w:r>
    </w:p>
    <w:p w:rsidR="00587296" w:rsidRDefault="00587296">
      <w:pPr>
        <w:tabs>
          <w:tab w:val="left" w:pos="720"/>
          <w:tab w:val="left" w:pos="92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004.0.003.0  Nuova per la fauna italiana.</w:t>
      </w:r>
    </w:p>
    <w:p w:rsidR="00587296" w:rsidRDefault="00587296">
      <w:pPr>
        <w:tabs>
          <w:tab w:val="left" w:pos="720"/>
          <w:tab w:val="left" w:pos="92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010.0.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i/>
          <w:sz w:val="18"/>
          <w:szCs w:val="18"/>
        </w:rPr>
        <w:t>Sicus femoralis</w:t>
      </w:r>
      <w:r>
        <w:rPr>
          <w:rFonts w:ascii="Garmond (W1)" w:hAnsi="Garmond (W1)"/>
          <w:sz w:val="18"/>
          <w:szCs w:val="18"/>
        </w:rPr>
        <w:t xml:space="preserve"> Rondani non è incluso nella lista perché nella collezione Rondani va sotto questo nome una specie del genere </w:t>
      </w:r>
      <w:r>
        <w:rPr>
          <w:rFonts w:ascii="Garmond (W1)" w:hAnsi="Garmond (W1)"/>
          <w:i/>
          <w:sz w:val="18"/>
          <w:szCs w:val="18"/>
        </w:rPr>
        <w:t>Myopa</w:t>
      </w:r>
      <w:r>
        <w:rPr>
          <w:rFonts w:ascii="Garmond (W1)" w:hAnsi="Garmond (W1)"/>
          <w:sz w:val="18"/>
          <w:szCs w:val="18"/>
        </w:rPr>
        <w:t>.</w:t>
      </w:r>
    </w:p>
    <w:p w:rsidR="00587296" w:rsidRDefault="00587296">
      <w:pPr>
        <w:tabs>
          <w:tab w:val="left" w:pos="720"/>
          <w:tab w:val="left" w:pos="92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010.0.003.0  Nuova per la fauna italiana.</w:t>
      </w:r>
    </w:p>
    <w:p w:rsidR="00587296" w:rsidRDefault="00587296">
      <w:pPr>
        <w:tabs>
          <w:tab w:val="left" w:pos="720"/>
          <w:tab w:val="left" w:pos="924"/>
        </w:tabs>
        <w:spacing w:line="192" w:lineRule="exact"/>
        <w:ind w:left="907" w:hanging="907"/>
        <w:jc w:val="both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720"/>
          <w:tab w:val="left" w:pos="924"/>
        </w:tabs>
        <w:spacing w:line="192" w:lineRule="exact"/>
        <w:ind w:left="907" w:hanging="907"/>
        <w:jc w:val="both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720"/>
          <w:tab w:val="left" w:pos="924"/>
        </w:tabs>
        <w:spacing w:line="192" w:lineRule="exact"/>
        <w:ind w:left="907" w:hanging="907"/>
        <w:jc w:val="both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720"/>
          <w:tab w:val="left" w:pos="924"/>
        </w:tabs>
        <w:spacing w:line="192" w:lineRule="exact"/>
        <w:ind w:left="907" w:hanging="907"/>
        <w:jc w:val="both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720"/>
          <w:tab w:val="left" w:pos="924"/>
        </w:tabs>
        <w:spacing w:line="192" w:lineRule="exact"/>
        <w:ind w:left="907" w:hanging="907"/>
        <w:jc w:val="both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720"/>
          <w:tab w:val="left" w:pos="924"/>
        </w:tabs>
        <w:spacing w:line="192" w:lineRule="exact"/>
        <w:ind w:left="907" w:hanging="907"/>
        <w:jc w:val="both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720"/>
          <w:tab w:val="left" w:pos="924"/>
        </w:tabs>
        <w:spacing w:line="192" w:lineRule="exact"/>
        <w:ind w:left="907" w:hanging="907"/>
        <w:jc w:val="both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720"/>
          <w:tab w:val="left" w:pos="924"/>
        </w:tabs>
        <w:spacing w:line="192" w:lineRule="exact"/>
        <w:ind w:left="907" w:hanging="907"/>
        <w:jc w:val="both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720"/>
          <w:tab w:val="left" w:pos="924"/>
        </w:tabs>
        <w:spacing w:line="192" w:lineRule="exact"/>
        <w:ind w:left="907" w:hanging="907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</w:rPr>
        <w:t>INDICE</w:t>
      </w:r>
    </w:p>
    <w:p w:rsidR="00587296" w:rsidRDefault="00587296">
      <w:pPr>
        <w:tabs>
          <w:tab w:val="left" w:pos="720"/>
          <w:tab w:val="left" w:pos="924"/>
        </w:tabs>
        <w:spacing w:line="192" w:lineRule="exact"/>
        <w:ind w:left="907" w:hanging="907"/>
        <w:jc w:val="both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1701"/>
          <w:tab w:val="left" w:pos="2835"/>
        </w:tabs>
        <w:spacing w:line="192" w:lineRule="exact"/>
        <w:rPr>
          <w:rFonts w:ascii="Garmond (W1)" w:hAnsi="Garmond (W1)"/>
          <w:b/>
          <w:sz w:val="18"/>
          <w:szCs w:val="18"/>
        </w:rPr>
        <w:sectPr w:rsidR="00587296">
          <w:headerReference w:type="even" r:id="rId6"/>
          <w:headerReference w:type="default" r:id="rId7"/>
          <w:footerReference w:type="even" r:id="rId8"/>
          <w:pgSz w:w="11907" w:h="16840"/>
          <w:pgMar w:top="2835" w:right="2268" w:bottom="2778" w:left="2438" w:header="1985" w:footer="720" w:gutter="0"/>
          <w:cols w:space="720"/>
          <w:titlePg/>
        </w:sectPr>
      </w:pP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Abrachyglossum</w:t>
      </w:r>
      <w:r>
        <w:rPr>
          <w:rFonts w:ascii="Garmond (W1)" w:hAnsi="Garmond (W1)"/>
          <w:sz w:val="18"/>
          <w:szCs w:val="18"/>
        </w:rPr>
        <w:t xml:space="preserve">  001.0.</w:t>
      </w: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Bombidia  003.0.</w:t>
      </w: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Conopaejus  003.0.</w:t>
      </w: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Conopilla  003.0.</w:t>
      </w: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Conops</w:t>
      </w:r>
      <w:r>
        <w:rPr>
          <w:rFonts w:ascii="Garmond (W1)" w:hAnsi="Garmond (W1)"/>
          <w:sz w:val="18"/>
          <w:szCs w:val="18"/>
        </w:rPr>
        <w:t xml:space="preserve">  003.0.</w:t>
      </w: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1701"/>
          <w:tab w:val="left" w:pos="2835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Dalmannia</w:t>
      </w:r>
      <w:r>
        <w:rPr>
          <w:rFonts w:ascii="Garmond (W1)" w:hAnsi="Garmond (W1)"/>
          <w:sz w:val="18"/>
          <w:szCs w:val="18"/>
        </w:rPr>
        <w:t xml:space="preserve">  011.0.</w:t>
      </w:r>
      <w:r>
        <w:rPr>
          <w:rFonts w:ascii="Garmond (W1)" w:hAnsi="Garmond (W1)"/>
          <w:sz w:val="18"/>
          <w:szCs w:val="18"/>
        </w:rPr>
        <w:br w:type="column"/>
      </w:r>
      <w:r>
        <w:rPr>
          <w:rFonts w:ascii="Garmond (W1)" w:hAnsi="Garmond (W1)"/>
          <w:sz w:val="18"/>
          <w:szCs w:val="18"/>
        </w:rPr>
        <w:t>Glossigona  006.0.</w:t>
      </w: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Gonirhyncus  006.0.</w:t>
      </w: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1701"/>
          <w:tab w:val="left" w:pos="2835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Leopoldius</w:t>
      </w:r>
      <w:r>
        <w:rPr>
          <w:rFonts w:ascii="Garmond (W1)" w:hAnsi="Garmond (W1)"/>
          <w:sz w:val="18"/>
          <w:szCs w:val="18"/>
        </w:rPr>
        <w:t xml:space="preserve">  002.0.</w:t>
      </w:r>
    </w:p>
    <w:p w:rsidR="00587296" w:rsidRDefault="00587296">
      <w:pPr>
        <w:tabs>
          <w:tab w:val="left" w:pos="1701"/>
          <w:tab w:val="left" w:pos="2835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1701"/>
          <w:tab w:val="left" w:pos="2835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Melanosoma</w:t>
      </w:r>
      <w:r>
        <w:rPr>
          <w:rFonts w:ascii="Garmond (W1)" w:hAnsi="Garmond (W1)"/>
          <w:sz w:val="18"/>
          <w:szCs w:val="18"/>
        </w:rPr>
        <w:t xml:space="preserve">  007.0.</w:t>
      </w: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Myopa</w:t>
      </w:r>
      <w:r>
        <w:rPr>
          <w:rFonts w:ascii="Garmond (W1)" w:hAnsi="Garmond (W1)"/>
          <w:sz w:val="18"/>
          <w:szCs w:val="18"/>
        </w:rPr>
        <w:t xml:space="preserve">  006.0.</w:t>
      </w:r>
    </w:p>
    <w:p w:rsidR="00587296" w:rsidRDefault="00587296">
      <w:pPr>
        <w:tabs>
          <w:tab w:val="left" w:pos="1701"/>
          <w:tab w:val="left" w:pos="2835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Myopotta</w:t>
      </w:r>
      <w:r>
        <w:rPr>
          <w:rFonts w:ascii="Garmond (W1)" w:hAnsi="Garmond (W1)"/>
          <w:sz w:val="18"/>
          <w:szCs w:val="18"/>
        </w:rPr>
        <w:t xml:space="preserve">  008.0.</w:t>
      </w:r>
      <w:r>
        <w:rPr>
          <w:rFonts w:ascii="Garmond (W1)" w:hAnsi="Garmond (W1)"/>
          <w:sz w:val="18"/>
          <w:szCs w:val="18"/>
        </w:rPr>
        <w:br w:type="column"/>
      </w:r>
      <w:r>
        <w:rPr>
          <w:rFonts w:ascii="Garmond (W1)" w:hAnsi="Garmond (W1)"/>
          <w:b/>
          <w:sz w:val="18"/>
          <w:szCs w:val="18"/>
        </w:rPr>
        <w:t>Physocephala</w:t>
      </w:r>
      <w:r>
        <w:rPr>
          <w:rFonts w:ascii="Garmond (W1)" w:hAnsi="Garmond (W1)"/>
          <w:sz w:val="18"/>
          <w:szCs w:val="18"/>
        </w:rPr>
        <w:t xml:space="preserve">  004.0.</w:t>
      </w: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Sicus</w:t>
      </w:r>
      <w:r>
        <w:rPr>
          <w:rFonts w:ascii="Garmond (W1)" w:hAnsi="Garmond (W1)"/>
          <w:sz w:val="18"/>
          <w:szCs w:val="18"/>
        </w:rPr>
        <w:t xml:space="preserve">  010.0.</w:t>
      </w: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Sphixosoma  003.0.</w:t>
      </w: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Thecophora</w:t>
      </w:r>
      <w:r>
        <w:rPr>
          <w:rFonts w:ascii="Garmond (W1)" w:hAnsi="Garmond (W1)"/>
          <w:sz w:val="18"/>
          <w:szCs w:val="18"/>
        </w:rPr>
        <w:t xml:space="preserve">  009.0.</w:t>
      </w: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Zodion</w:t>
      </w:r>
      <w:r>
        <w:rPr>
          <w:rFonts w:ascii="Garmond (W1)" w:hAnsi="Garmond (W1)"/>
          <w:sz w:val="18"/>
          <w:szCs w:val="18"/>
        </w:rPr>
        <w:t xml:space="preserve">  005.0.</w:t>
      </w:r>
    </w:p>
    <w:p w:rsidR="00587296" w:rsidRDefault="00587296">
      <w:pPr>
        <w:tabs>
          <w:tab w:val="left" w:pos="1701"/>
          <w:tab w:val="left" w:pos="2835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  <w:sectPr w:rsidR="00587296">
          <w:type w:val="continuous"/>
          <w:pgSz w:w="11907" w:h="16840"/>
          <w:pgMar w:top="2835" w:right="2268" w:bottom="2778" w:left="2438" w:header="1985" w:footer="720" w:gutter="0"/>
          <w:cols w:num="3" w:space="170"/>
          <w:titlePg/>
        </w:sectPr>
      </w:pPr>
    </w:p>
    <w:p w:rsidR="00587296" w:rsidRDefault="00587296">
      <w:pPr>
        <w:tabs>
          <w:tab w:val="left" w:pos="1701"/>
          <w:tab w:val="left" w:pos="2835"/>
        </w:tabs>
        <w:spacing w:line="192" w:lineRule="exact"/>
        <w:rPr>
          <w:rFonts w:ascii="Garmond (W1)" w:hAnsi="Garmond (W1)"/>
          <w:sz w:val="18"/>
          <w:szCs w:val="18"/>
        </w:rPr>
      </w:pPr>
    </w:p>
    <w:sectPr w:rsidR="00587296">
      <w:type w:val="continuous"/>
      <w:pgSz w:w="11907" w:h="16840"/>
      <w:pgMar w:top="2835" w:right="2268" w:bottom="2778" w:left="2438" w:header="1985" w:footer="720" w:gutter="0"/>
      <w:cols w:num="3" w:space="39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D7F" w:rsidRDefault="00990D7F">
      <w:r>
        <w:separator/>
      </w:r>
    </w:p>
  </w:endnote>
  <w:endnote w:type="continuationSeparator" w:id="0">
    <w:p w:rsidR="00990D7F" w:rsidRDefault="0099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96" w:rsidRDefault="00587296">
    <w:pPr>
      <w:pStyle w:val="Pidipagina"/>
      <w:jc w:val="right"/>
      <w:rPr>
        <w:rFonts w:ascii="Garmond (W1)" w:hAnsi="Garmond (W1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D7F" w:rsidRDefault="00990D7F">
      <w:r>
        <w:separator/>
      </w:r>
    </w:p>
  </w:footnote>
  <w:footnote w:type="continuationSeparator" w:id="0">
    <w:p w:rsidR="00990D7F" w:rsidRDefault="0099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96" w:rsidRDefault="00587296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</w:rPr>
      <w:fldChar w:fldCharType="begin"/>
    </w:r>
    <w:r>
      <w:rPr>
        <w:rFonts w:ascii="Garmond (W1)" w:hAnsi="Garmond (W1)"/>
        <w:b/>
      </w:rPr>
      <w:instrText>\PAGE</w:instrText>
    </w:r>
    <w:r>
      <w:rPr>
        <w:rFonts w:ascii="Garmond (W1)" w:hAnsi="Garmond (W1)"/>
        <w:b/>
      </w:rPr>
      <w:fldChar w:fldCharType="separate"/>
    </w:r>
    <w:r w:rsidR="00905EAE">
      <w:rPr>
        <w:rFonts w:ascii="Garmond (W1)" w:hAnsi="Garmond (W1)"/>
        <w:b/>
        <w:noProof/>
      </w:rPr>
      <w:t>4</w:t>
    </w:r>
    <w:r>
      <w:rPr>
        <w:rFonts w:ascii="Garmond (W1)" w:hAnsi="Garmond (W1)"/>
        <w:b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96" w:rsidRDefault="00587296">
    <w:pPr>
      <w:pStyle w:val="Intestazione"/>
      <w:jc w:val="right"/>
      <w:rPr>
        <w:rFonts w:ascii="Garmond (W1)" w:hAnsi="Garmond (W1)"/>
      </w:rPr>
    </w:pPr>
    <w:r>
      <w:rPr>
        <w:rFonts w:ascii="Garmond (W1)" w:hAnsi="Garmond (W1)"/>
        <w:sz w:val="16"/>
        <w:szCs w:val="16"/>
      </w:rPr>
      <w:t xml:space="preserve">71.  </w:t>
    </w:r>
    <w:r>
      <w:rPr>
        <w:rFonts w:ascii="Garmond (W1)" w:hAnsi="Garmond (W1)"/>
        <w:sz w:val="12"/>
        <w:szCs w:val="12"/>
      </w:rPr>
      <w:t xml:space="preserve">DIPTERA CONOPOIDEA         </w:t>
    </w:r>
    <w:r>
      <w:rPr>
        <w:rFonts w:ascii="Garmond (W1)" w:hAnsi="Garmond (W1)"/>
        <w:b/>
      </w:rPr>
      <w:fldChar w:fldCharType="begin"/>
    </w:r>
    <w:r>
      <w:rPr>
        <w:rFonts w:ascii="Garmond (W1)" w:hAnsi="Garmond (W1)"/>
        <w:b/>
      </w:rPr>
      <w:instrText>\PAGE</w:instrText>
    </w:r>
    <w:r>
      <w:rPr>
        <w:rFonts w:ascii="Garmond (W1)" w:hAnsi="Garmond (W1)"/>
        <w:b/>
      </w:rPr>
      <w:fldChar w:fldCharType="separate"/>
    </w:r>
    <w:r w:rsidR="00905EAE">
      <w:rPr>
        <w:rFonts w:ascii="Garmond (W1)" w:hAnsi="Garmond (W1)"/>
        <w:b/>
        <w:noProof/>
      </w:rPr>
      <w:t>3</w:t>
    </w:r>
    <w:r>
      <w:rPr>
        <w:rFonts w:ascii="Garmond (W1)" w:hAnsi="Garmond (W1)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mirrorMargins/>
  <w:hideSpellingErrors/>
  <w:hideGrammaticalErrors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AE"/>
    <w:rsid w:val="00587296"/>
    <w:rsid w:val="00905EAE"/>
    <w:rsid w:val="00990D7F"/>
    <w:rsid w:val="00B56E3D"/>
    <w:rsid w:val="00D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297C7C"/>
  <w15:chartTrackingRefBased/>
  <w15:docId w15:val="{2D6B179A-114F-0D41-AB24-B75CEE2E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3</cp:revision>
  <cp:lastPrinted>1995-09-28T11:20:00Z</cp:lastPrinted>
  <dcterms:created xsi:type="dcterms:W3CDTF">2019-12-16T19:00:00Z</dcterms:created>
  <dcterms:modified xsi:type="dcterms:W3CDTF">2019-12-16T19:00:00Z</dcterms:modified>
</cp:coreProperties>
</file>